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902" w:rsidRDefault="00713902" w:rsidP="007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2FB4D32" wp14:editId="1DCD3BEA">
            <wp:simplePos x="0" y="0"/>
            <wp:positionH relativeFrom="column">
              <wp:posOffset>-479881</wp:posOffset>
            </wp:positionH>
            <wp:positionV relativeFrom="paragraph">
              <wp:posOffset>-252095</wp:posOffset>
            </wp:positionV>
            <wp:extent cx="3433445" cy="2417383"/>
            <wp:effectExtent l="0" t="0" r="0" b="2540"/>
            <wp:wrapNone/>
            <wp:docPr id="2" name="Obraz 2" descr="naklejkascienna : Naklejka ścienna Dla Dzieci - Chm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klejkascienna : Naklejka ścienna Dla Dzieci - Chmur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41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D5E100" wp14:editId="25258C6D">
            <wp:simplePos x="0" y="0"/>
            <wp:positionH relativeFrom="column">
              <wp:posOffset>2609215</wp:posOffset>
            </wp:positionH>
            <wp:positionV relativeFrom="paragraph">
              <wp:posOffset>-823369</wp:posOffset>
            </wp:positionV>
            <wp:extent cx="3128911" cy="2661920"/>
            <wp:effectExtent l="0" t="0" r="0" b="5080"/>
            <wp:wrapNone/>
            <wp:docPr id="1" name="Obraz 1" descr="Co słonko widziało, wierszyk dla dzieci. Stare wierszyki i piosenki dla  dzieci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 słonko widziało, wierszyk dla dzieci. Stare wierszyki i piosenki dla  dzieci – MiastoDziec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11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3902" w:rsidRDefault="00713902" w:rsidP="007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902" w:rsidRDefault="00713902" w:rsidP="0071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3902" w:rsidRDefault="00713902" w:rsidP="00713902">
      <w:pPr>
        <w:spacing w:after="0" w:line="240" w:lineRule="auto"/>
        <w:rPr>
          <w:rFonts w:eastAsia="Times New Roman" w:cstheme="minorHAnsi"/>
          <w:b/>
          <w:sz w:val="52"/>
          <w:szCs w:val="52"/>
          <w:lang w:eastAsia="pl-PL"/>
        </w:rPr>
      </w:pPr>
      <w:r w:rsidRPr="00713902">
        <w:rPr>
          <w:rFonts w:eastAsia="Times New Roman" w:cstheme="minorHAnsi"/>
          <w:b/>
          <w:color w:val="4472C4" w:themeColor="accent5"/>
          <w:sz w:val="52"/>
          <w:szCs w:val="52"/>
          <w:lang w:eastAsia="pl-PL"/>
        </w:rPr>
        <w:t>WIERSZ</w:t>
      </w:r>
      <w:r w:rsidRPr="00713902">
        <w:rPr>
          <w:rFonts w:eastAsia="Times New Roman" w:cstheme="minorHAnsi"/>
          <w:b/>
          <w:sz w:val="52"/>
          <w:szCs w:val="52"/>
          <w:lang w:eastAsia="pl-PL"/>
        </w:rPr>
        <w:tab/>
      </w:r>
    </w:p>
    <w:p w:rsidR="00713902" w:rsidRPr="00713902" w:rsidRDefault="00713902" w:rsidP="00713902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</w:pPr>
      <w:r w:rsidRPr="0071390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t>„PIĘKNE ZWYCZAJE”</w:t>
      </w:r>
      <w:r w:rsidRPr="00713902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pl-PL"/>
        </w:rPr>
        <w:br/>
      </w:r>
    </w:p>
    <w:p w:rsidR="00713902" w:rsidRDefault="00713902" w:rsidP="00713902">
      <w:pPr>
        <w:spacing w:after="0" w:line="240" w:lineRule="auto"/>
        <w:rPr>
          <w:rFonts w:eastAsia="Times New Roman" w:cstheme="minorHAnsi"/>
          <w:b/>
          <w:sz w:val="35"/>
          <w:szCs w:val="35"/>
          <w:lang w:eastAsia="pl-PL"/>
        </w:rPr>
      </w:pPr>
      <w:r w:rsidRPr="007139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13902" w:rsidRPr="00713902" w:rsidRDefault="00713902" w:rsidP="00713902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713902">
        <w:rPr>
          <w:rFonts w:eastAsia="Times New Roman" w:cstheme="minorHAnsi"/>
          <w:b/>
          <w:sz w:val="35"/>
          <w:szCs w:val="35"/>
          <w:lang w:eastAsia="pl-PL"/>
        </w:rPr>
        <w:t>Słonko ma bardzo p</w:t>
      </w:r>
      <w:bookmarkStart w:id="0" w:name="_GoBack"/>
      <w:bookmarkEnd w:id="0"/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iękne zwyczaje.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„Dzień dobry” mówi, gdy rano wstaje.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„Dzień dobry, dzień dobry, dzień dobry wam,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sto jasnych promyków każdemu dam”.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Gdy słonko chmura pokryje siwa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mówi – „przepraszam”, potem odpływa.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„Przepraszam, przepraszam, to tylko żart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po niebie mnie gonił wesoły wiatr”.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Gdy srebrny deszczyk spadnie dokoła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"Dziękuję"- szumią trawy i zioła.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„Dziękuję, dziękuję za krople ros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już czekał na deszczyk i kwiatek i kłos”.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Słonko dzień cały po niebie chodzi.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"Dobranoc"- mówi, kiedy zachodzi.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„Dobranoc, dobranoc zbudzę was znów. </w:t>
      </w:r>
      <w:r w:rsidRPr="00713902">
        <w:rPr>
          <w:rFonts w:eastAsia="Times New Roman" w:cstheme="minorHAnsi"/>
          <w:b/>
          <w:sz w:val="24"/>
          <w:szCs w:val="24"/>
          <w:lang w:eastAsia="pl-PL"/>
        </w:rPr>
        <w:br/>
      </w:r>
      <w:r w:rsidRPr="00713902">
        <w:rPr>
          <w:rFonts w:eastAsia="Times New Roman" w:cstheme="minorHAnsi"/>
          <w:b/>
          <w:sz w:val="35"/>
          <w:szCs w:val="35"/>
          <w:lang w:eastAsia="pl-PL"/>
        </w:rPr>
        <w:t xml:space="preserve">A teraz „dobranoc” przyjemnych snów”. </w:t>
      </w:r>
    </w:p>
    <w:p w:rsidR="00AF1691" w:rsidRDefault="00AF1691">
      <w:pPr>
        <w:rPr>
          <w:rFonts w:cstheme="minorHAnsi"/>
          <w:b/>
        </w:rPr>
      </w:pPr>
    </w:p>
    <w:p w:rsidR="00713902" w:rsidRPr="00713902" w:rsidRDefault="00713902">
      <w:pPr>
        <w:rPr>
          <w:rFonts w:cstheme="minorHAnsi"/>
          <w:b/>
          <w:i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713902">
        <w:rPr>
          <w:rFonts w:cstheme="minorHAnsi"/>
          <w:b/>
          <w:i/>
        </w:rPr>
        <w:t>Czesław Janczarski</w:t>
      </w:r>
    </w:p>
    <w:sectPr w:rsidR="00713902" w:rsidRPr="0071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902"/>
    <w:rsid w:val="006869DC"/>
    <w:rsid w:val="00713902"/>
    <w:rsid w:val="00A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85C55-A145-4B04-9656-7871316D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Marek Marzena</cp:lastModifiedBy>
  <cp:revision>2</cp:revision>
  <dcterms:created xsi:type="dcterms:W3CDTF">2021-09-19T18:54:00Z</dcterms:created>
  <dcterms:modified xsi:type="dcterms:W3CDTF">2021-09-19T18:54:00Z</dcterms:modified>
</cp:coreProperties>
</file>